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2624" w14:textId="77777777" w:rsidR="005B3B17" w:rsidRDefault="005B3B17" w:rsidP="00C43D98"/>
    <w:p w14:paraId="67B91349" w14:textId="77777777" w:rsidR="00C43D98" w:rsidRDefault="00C43D98" w:rsidP="00C43D98"/>
    <w:p w14:paraId="4225BA0D" w14:textId="77777777" w:rsidR="00C43D98" w:rsidRDefault="00C43D98" w:rsidP="00C43D98"/>
    <w:p w14:paraId="3C5F5918" w14:textId="77777777" w:rsidR="00C43D98" w:rsidRDefault="00C43D98" w:rsidP="00C43D98"/>
    <w:p w14:paraId="30E9B56D" w14:textId="77777777" w:rsidR="00C43D98" w:rsidRDefault="00C43D98" w:rsidP="00C43D98"/>
    <w:p w14:paraId="10E1E9EC" w14:textId="77777777" w:rsidR="00C43D98" w:rsidRDefault="00C43D98" w:rsidP="00C43D98"/>
    <w:p w14:paraId="45D7B59C" w14:textId="77777777" w:rsidR="00C43D98" w:rsidRDefault="00C43D98" w:rsidP="00C43D98"/>
    <w:p w14:paraId="7F5F0852" w14:textId="77777777" w:rsidR="00C43D98" w:rsidRDefault="00C43D98" w:rsidP="00C43D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43D98">
        <w:rPr>
          <w:rFonts w:ascii="Arial" w:hAnsi="Arial" w:cs="Arial"/>
          <w:b/>
          <w:sz w:val="36"/>
          <w:szCs w:val="36"/>
          <w:u w:val="single"/>
        </w:rPr>
        <w:t>PUBLIC NOTICE</w:t>
      </w:r>
    </w:p>
    <w:p w14:paraId="7BCF2C25" w14:textId="77777777" w:rsidR="00C43D98" w:rsidRDefault="00C43D98" w:rsidP="00C43D98">
      <w:pPr>
        <w:rPr>
          <w:rFonts w:ascii="Arial" w:hAnsi="Arial" w:cs="Arial"/>
          <w:b/>
          <w:sz w:val="36"/>
          <w:szCs w:val="36"/>
          <w:u w:val="single"/>
        </w:rPr>
      </w:pPr>
    </w:p>
    <w:p w14:paraId="55DD791B" w14:textId="77777777" w:rsidR="00C43D98" w:rsidRDefault="00C43D98" w:rsidP="00C43D98">
      <w:pPr>
        <w:rPr>
          <w:rFonts w:ascii="Arial" w:hAnsi="Arial" w:cs="Arial"/>
          <w:b/>
          <w:sz w:val="36"/>
          <w:szCs w:val="36"/>
          <w:u w:val="single"/>
        </w:rPr>
      </w:pPr>
    </w:p>
    <w:p w14:paraId="46CAEC9C" w14:textId="2552A1D6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sz w:val="32"/>
          <w:szCs w:val="32"/>
        </w:rPr>
        <w:t>South Hams District</w:t>
      </w:r>
      <w:r w:rsidRPr="00F85BEB">
        <w:rPr>
          <w:rFonts w:ascii="Arial" w:hAnsi="Arial" w:cs="Arial"/>
          <w:sz w:val="32"/>
          <w:szCs w:val="32"/>
        </w:rPr>
        <w:t xml:space="preserve"> Council has received notice from BT that they are </w:t>
      </w:r>
      <w:r w:rsidR="00736130">
        <w:rPr>
          <w:rFonts w:ascii="Arial" w:hAnsi="Arial" w:cs="Arial"/>
          <w:sz w:val="32"/>
          <w:szCs w:val="32"/>
        </w:rPr>
        <w:t>proposing</w:t>
      </w:r>
      <w:r w:rsidRPr="00F85BEB">
        <w:rPr>
          <w:rFonts w:ascii="Arial" w:hAnsi="Arial" w:cs="Arial"/>
          <w:sz w:val="32"/>
          <w:szCs w:val="32"/>
        </w:rPr>
        <w:t xml:space="preserve"> to remove this phone box. </w:t>
      </w:r>
    </w:p>
    <w:p w14:paraId="71E40305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  <w:sz w:val="32"/>
          <w:szCs w:val="32"/>
        </w:rPr>
        <w:t> </w:t>
      </w:r>
    </w:p>
    <w:p w14:paraId="797BE48B" w14:textId="04E6E8AB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</w:p>
    <w:p w14:paraId="20FB95E5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  <w:b/>
          <w:bCs/>
        </w:rPr>
        <w:t>Communities can ‘adopt’ phone boxes to turn into something completely different  </w:t>
      </w:r>
      <w:r w:rsidRPr="00F85BEB">
        <w:rPr>
          <w:rFonts w:ascii="Arial" w:hAnsi="Arial" w:cs="Arial"/>
        </w:rPr>
        <w:t> </w:t>
      </w:r>
    </w:p>
    <w:p w14:paraId="6EB22D28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</w:rPr>
        <w:t>With payphone usage falling, communities are looking at new ways of using them.  Thousands of boxes have been reinvented as cafes, mini-libraries, and defibrillator sites. Communities can adopt most red boxes for just £1.  </w:t>
      </w:r>
    </w:p>
    <w:p w14:paraId="447B55DC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</w:rPr>
        <w:t> </w:t>
      </w:r>
    </w:p>
    <w:p w14:paraId="4A99BC5A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</w:rPr>
        <w:t xml:space="preserve">Visit </w:t>
      </w:r>
      <w:hyperlink r:id="rId7" w:tgtFrame="_blank" w:history="1">
        <w:r w:rsidRPr="00F85BEB">
          <w:rPr>
            <w:rFonts w:ascii="Arial" w:hAnsi="Arial" w:cs="Arial"/>
            <w:color w:val="0000FF"/>
            <w:u w:val="single"/>
          </w:rPr>
          <w:t>bt.com/adopt</w:t>
        </w:r>
      </w:hyperlink>
      <w:r w:rsidRPr="00F85BEB">
        <w:rPr>
          <w:rFonts w:ascii="Arial" w:hAnsi="Arial" w:cs="Arial"/>
          <w:color w:val="0000FF"/>
        </w:rPr>
        <w:t xml:space="preserve"> </w:t>
      </w:r>
      <w:r w:rsidRPr="00F85BEB">
        <w:rPr>
          <w:rFonts w:ascii="Arial" w:hAnsi="Arial" w:cs="Arial"/>
        </w:rPr>
        <w:t>for more information </w:t>
      </w:r>
    </w:p>
    <w:p w14:paraId="06DBA3F6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</w:rPr>
        <w:t> </w:t>
      </w:r>
    </w:p>
    <w:p w14:paraId="332DD0FC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</w:rPr>
        <w:t xml:space="preserve">If you wish to comment on the proposed removal of the telephone </w:t>
      </w:r>
      <w:proofErr w:type="gramStart"/>
      <w:r w:rsidRPr="00F85BEB">
        <w:rPr>
          <w:rFonts w:ascii="Arial" w:hAnsi="Arial" w:cs="Arial"/>
        </w:rPr>
        <w:t>service</w:t>
      </w:r>
      <w:proofErr w:type="gramEnd"/>
      <w:r w:rsidRPr="00F85BEB">
        <w:rPr>
          <w:rFonts w:ascii="Arial" w:hAnsi="Arial" w:cs="Arial"/>
        </w:rPr>
        <w:t xml:space="preserve"> please do so via e-mail to: </w:t>
      </w:r>
    </w:p>
    <w:p w14:paraId="7FB72B5C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</w:rPr>
        <w:t> </w:t>
      </w:r>
    </w:p>
    <w:p w14:paraId="31076421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 w:rsidRPr="00F85BEB">
          <w:rPr>
            <w:rFonts w:ascii="Arial" w:hAnsi="Arial" w:cs="Arial"/>
            <w:color w:val="0000FF"/>
            <w:u w:val="single"/>
          </w:rPr>
          <w:t>development.management@swdevon.gov.uk</w:t>
        </w:r>
      </w:hyperlink>
      <w:r w:rsidRPr="00F85BEB">
        <w:rPr>
          <w:rFonts w:ascii="Arial" w:hAnsi="Arial" w:cs="Arial"/>
        </w:rPr>
        <w:t>  </w:t>
      </w:r>
    </w:p>
    <w:p w14:paraId="03991BA3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</w:rPr>
        <w:t> </w:t>
      </w:r>
    </w:p>
    <w:p w14:paraId="23C5E0EF" w14:textId="44A1F04C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</w:rPr>
        <w:t>Indicating ‘</w:t>
      </w:r>
      <w:r>
        <w:rPr>
          <w:rFonts w:ascii="Arial" w:hAnsi="Arial" w:cs="Arial"/>
        </w:rPr>
        <w:t xml:space="preserve">SHDC </w:t>
      </w:r>
      <w:r w:rsidR="000F75B4">
        <w:rPr>
          <w:rFonts w:ascii="Arial" w:hAnsi="Arial" w:cs="Arial"/>
        </w:rPr>
        <w:t>Dittisham</w:t>
      </w:r>
      <w:r w:rsidR="00736130">
        <w:rPr>
          <w:rFonts w:ascii="Arial" w:hAnsi="Arial" w:cs="Arial"/>
        </w:rPr>
        <w:t xml:space="preserve"> </w:t>
      </w:r>
      <w:r w:rsidRPr="00F85BEB">
        <w:rPr>
          <w:rFonts w:ascii="Arial" w:hAnsi="Arial" w:cs="Arial"/>
        </w:rPr>
        <w:t>phone box consultation response’ in the subject bar. </w:t>
      </w:r>
    </w:p>
    <w:p w14:paraId="7952E472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  <w:sz w:val="32"/>
          <w:szCs w:val="32"/>
        </w:rPr>
        <w:t> </w:t>
      </w:r>
    </w:p>
    <w:p w14:paraId="7C12EF62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  <w:sz w:val="32"/>
          <w:szCs w:val="32"/>
        </w:rPr>
        <w:t>The closing date for comments is: </w:t>
      </w:r>
    </w:p>
    <w:p w14:paraId="7D767A1C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  <w:sz w:val="32"/>
          <w:szCs w:val="32"/>
        </w:rPr>
        <w:t> </w:t>
      </w:r>
    </w:p>
    <w:p w14:paraId="45377996" w14:textId="655C9596" w:rsidR="00FD59AE" w:rsidRPr="00F85BEB" w:rsidRDefault="00FD59AE" w:rsidP="00FD59AE">
      <w:pPr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  <w:sz w:val="40"/>
          <w:szCs w:val="40"/>
        </w:rPr>
        <w:t>8</w:t>
      </w:r>
      <w:r w:rsidRPr="00FD59AE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June 2025</w:t>
      </w:r>
    </w:p>
    <w:p w14:paraId="7C403B3E" w14:textId="77777777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 w:rsidRPr="00F85BEB">
        <w:rPr>
          <w:rFonts w:ascii="Arial" w:hAnsi="Arial" w:cs="Arial"/>
          <w:sz w:val="32"/>
          <w:szCs w:val="32"/>
        </w:rPr>
        <w:t> </w:t>
      </w:r>
    </w:p>
    <w:p w14:paraId="472DABDD" w14:textId="68A9DAD0" w:rsidR="00FD59AE" w:rsidRPr="00F85BEB" w:rsidRDefault="00FD59AE" w:rsidP="00FD59AE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sz w:val="32"/>
          <w:szCs w:val="32"/>
        </w:rPr>
        <w:t>SHDC</w:t>
      </w:r>
      <w:r w:rsidRPr="00F85BEB">
        <w:rPr>
          <w:rFonts w:ascii="Arial" w:hAnsi="Arial" w:cs="Arial"/>
          <w:sz w:val="32"/>
          <w:szCs w:val="32"/>
        </w:rPr>
        <w:t xml:space="preserve"> is carrying out consultation on BT’s proposed removal of the </w:t>
      </w:r>
      <w:r w:rsidR="00736130">
        <w:rPr>
          <w:rFonts w:ascii="Arial" w:hAnsi="Arial" w:cs="Arial"/>
          <w:sz w:val="32"/>
          <w:szCs w:val="32"/>
        </w:rPr>
        <w:t>phone box</w:t>
      </w:r>
      <w:r w:rsidRPr="00F85BEB">
        <w:rPr>
          <w:rFonts w:ascii="Arial" w:hAnsi="Arial" w:cs="Arial"/>
          <w:sz w:val="32"/>
          <w:szCs w:val="32"/>
        </w:rPr>
        <w:t>. All responses will be collated and forwarded to BT as part of BT’s assessment and decision</w:t>
      </w:r>
      <w:r>
        <w:rPr>
          <w:rFonts w:ascii="Arial" w:hAnsi="Arial" w:cs="Arial"/>
          <w:sz w:val="32"/>
          <w:szCs w:val="32"/>
        </w:rPr>
        <w:t>-</w:t>
      </w:r>
      <w:r w:rsidRPr="00F85BEB">
        <w:rPr>
          <w:rFonts w:ascii="Arial" w:hAnsi="Arial" w:cs="Arial"/>
          <w:sz w:val="32"/>
          <w:szCs w:val="32"/>
        </w:rPr>
        <w:t>making process. </w:t>
      </w:r>
    </w:p>
    <w:p w14:paraId="675C2764" w14:textId="77777777" w:rsidR="00C43D98" w:rsidRPr="00C43D98" w:rsidRDefault="00C43D98" w:rsidP="00C43D98">
      <w:pPr>
        <w:rPr>
          <w:rFonts w:ascii="Arial" w:hAnsi="Arial" w:cs="Arial"/>
          <w:sz w:val="32"/>
          <w:szCs w:val="32"/>
        </w:rPr>
      </w:pPr>
    </w:p>
    <w:sectPr w:rsidR="00C43D98" w:rsidRPr="00C43D98">
      <w:headerReference w:type="first" r:id="rId9"/>
      <w:footerReference w:type="first" r:id="rId10"/>
      <w:pgSz w:w="11906" w:h="16838" w:code="9"/>
      <w:pgMar w:top="567" w:right="1134" w:bottom="158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1F4E" w14:textId="77777777" w:rsidR="000B4113" w:rsidRDefault="000B4113">
      <w:r>
        <w:separator/>
      </w:r>
    </w:p>
  </w:endnote>
  <w:endnote w:type="continuationSeparator" w:id="0">
    <w:p w14:paraId="6FF9B1E2" w14:textId="77777777" w:rsidR="000B4113" w:rsidRDefault="000B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6BA2" w14:textId="77777777" w:rsidR="005B3B17" w:rsidRDefault="00000000">
    <w:pPr>
      <w:pStyle w:val="Footer"/>
    </w:pPr>
    <w:r>
      <w:rPr>
        <w:noProof/>
      </w:rPr>
      <w:pict w14:anchorId="0B0A2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57.15pt;margin-top:-19.8pt;width:595.85pt;height:68.05pt;z-index:-251647488;mso-position-horizontal-relative:text;mso-position-vertical-relative:text">
          <v:imagedata r:id="rId1" o:title="SH_letterhead_foote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2FE4" w14:textId="77777777" w:rsidR="000B4113" w:rsidRDefault="000B4113">
      <w:r>
        <w:separator/>
      </w:r>
    </w:p>
  </w:footnote>
  <w:footnote w:type="continuationSeparator" w:id="0">
    <w:p w14:paraId="411AB80B" w14:textId="77777777" w:rsidR="000B4113" w:rsidRDefault="000B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3805" w14:textId="77777777" w:rsidR="005B3B17" w:rsidRDefault="00000000">
    <w:pPr>
      <w:pStyle w:val="Header"/>
    </w:pPr>
    <w:r>
      <w:rPr>
        <w:noProof/>
      </w:rPr>
      <w:pict w14:anchorId="1F76D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59.35pt;margin-top:-35.2pt;width:260.6pt;height:85.3pt;z-index:251666944;mso-position-horizontal-relative:text;mso-position-vertical-relative:text;mso-width-relative:page;mso-height-relative:page">
          <v:imagedata r:id="rId1" o:title="SH_letterhead_header_web address"/>
        </v:shape>
      </w:pict>
    </w:r>
    <w:r>
      <w:rPr>
        <w:noProof/>
      </w:rPr>
      <w:pict w14:anchorId="2CBDDE69">
        <v:shape id="_x0000_s1028" type="#_x0000_t75" style="position:absolute;margin-left:382.25pt;margin-top:-35.2pt;width:155.75pt;height:155.75pt;z-index:251664896;mso-position-horizontal-relative:text;mso-position-vertical-relative:text;mso-width-relative:page;mso-height-relative:page">
          <v:imagedata r:id="rId2" o:title="SH_letterhead_header_logo only"/>
        </v:shape>
      </w:pict>
    </w:r>
    <w:r w:rsidR="005B3B1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98"/>
    <w:rsid w:val="000B4113"/>
    <w:rsid w:val="000F75B4"/>
    <w:rsid w:val="001919E6"/>
    <w:rsid w:val="001F548F"/>
    <w:rsid w:val="0028749F"/>
    <w:rsid w:val="00335666"/>
    <w:rsid w:val="00386E56"/>
    <w:rsid w:val="00492DAB"/>
    <w:rsid w:val="004954E5"/>
    <w:rsid w:val="004A5843"/>
    <w:rsid w:val="0056657C"/>
    <w:rsid w:val="005A031C"/>
    <w:rsid w:val="005B3B17"/>
    <w:rsid w:val="006005BC"/>
    <w:rsid w:val="00626CF4"/>
    <w:rsid w:val="00634F3B"/>
    <w:rsid w:val="006A0B3D"/>
    <w:rsid w:val="006C001D"/>
    <w:rsid w:val="007233B5"/>
    <w:rsid w:val="00736130"/>
    <w:rsid w:val="00740009"/>
    <w:rsid w:val="00760FC8"/>
    <w:rsid w:val="0076326A"/>
    <w:rsid w:val="007648A4"/>
    <w:rsid w:val="00785ADF"/>
    <w:rsid w:val="00792BC9"/>
    <w:rsid w:val="007D3264"/>
    <w:rsid w:val="00803F7F"/>
    <w:rsid w:val="008116FD"/>
    <w:rsid w:val="00823D38"/>
    <w:rsid w:val="00840E41"/>
    <w:rsid w:val="00850897"/>
    <w:rsid w:val="00881887"/>
    <w:rsid w:val="00975AE1"/>
    <w:rsid w:val="009E5B16"/>
    <w:rsid w:val="00A01BC1"/>
    <w:rsid w:val="00A47FA2"/>
    <w:rsid w:val="00A5209B"/>
    <w:rsid w:val="00B477B3"/>
    <w:rsid w:val="00BA0067"/>
    <w:rsid w:val="00BE2803"/>
    <w:rsid w:val="00C43D98"/>
    <w:rsid w:val="00C9274D"/>
    <w:rsid w:val="00CF0FF4"/>
    <w:rsid w:val="00D420C7"/>
    <w:rsid w:val="00DC0BD5"/>
    <w:rsid w:val="00EA4A8F"/>
    <w:rsid w:val="00F6511B"/>
    <w:rsid w:val="00F92128"/>
    <w:rsid w:val="00FD59AE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D6D25"/>
  <w15:docId w15:val="{EC7B6672-00DA-4F40-B586-F9D4C5BD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C43D98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43D98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C43D98"/>
  </w:style>
  <w:style w:type="character" w:customStyle="1" w:styleId="eop">
    <w:name w:val="eop"/>
    <w:basedOn w:val="DefaultParagraphFont"/>
    <w:rsid w:val="00C4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.management@swdevo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-eu.mimecast.com/s/ljpuC7110tAgwX1iBM8Dj?domain=b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os%20and%20Templates\Headed%20paper\SHDC_Letterhead_inc%20Colour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91DD-6B59-4411-A80A-DC2C3BC7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SHDC_Letterhead_inc Colour Logo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reply to: [Click here and type relevant contact]</vt:lpstr>
    </vt:vector>
  </TitlesOfParts>
  <Company>SHDC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reply to: [Click here and type relevant contact]</dc:title>
  <dc:creator>Paul Hewings</dc:creator>
  <cp:lastModifiedBy>Paul Hewings</cp:lastModifiedBy>
  <cp:revision>2</cp:revision>
  <cp:lastPrinted>2010-11-30T11:05:00Z</cp:lastPrinted>
  <dcterms:created xsi:type="dcterms:W3CDTF">2025-05-02T10:45:00Z</dcterms:created>
  <dcterms:modified xsi:type="dcterms:W3CDTF">2025-05-02T10:45:00Z</dcterms:modified>
</cp:coreProperties>
</file>